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E5" w:rsidRDefault="00B42B5C">
      <w:r>
        <w:t>Giles William</w:t>
      </w:r>
    </w:p>
    <w:p w:rsidR="00B42B5C" w:rsidRDefault="00B42B5C"/>
    <w:p w:rsidR="00B42B5C" w:rsidRDefault="00B42B5C">
      <w:r>
        <w:t>Draper</w:t>
      </w:r>
    </w:p>
    <w:p w:rsidR="00B42B5C" w:rsidRDefault="00B42B5C"/>
    <w:p w:rsidR="00B42B5C" w:rsidRDefault="00B42B5C"/>
    <w:p w:rsidR="00E81978" w:rsidRDefault="00E81978" w:rsidP="00E8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E81978">
        <w:rPr>
          <w:rFonts w:ascii="Courier New" w:eastAsia="Times New Roman" w:hAnsi="Courier New" w:cs="Courier New"/>
          <w:color w:val="000000"/>
          <w:sz w:val="20"/>
          <w:szCs w:val="20"/>
        </w:rPr>
        <w:t xml:space="preserve">Among the "bravest of the brave "who fought under Williams and Brandon, was William Giles, some of whose heroic adventures in the Union region in South Carolina, have already been related. The battle-field of King's Mountain was a fitting scene for such a fearless spirit. During the contest, into which he entered with his accustomed zeal, he received a ball through the back of his neck, and fell as if dead. William Sharp, his fellow-hero, his neighbor, his friend and relation, stopped a moment, brushed away a tear from his eye, saying </w:t>
      </w:r>
      <w:r>
        <w:rPr>
          <w:rFonts w:ascii="Courier New" w:eastAsia="Times New Roman" w:hAnsi="Courier New" w:cs="Courier New"/>
          <w:color w:val="000000"/>
          <w:sz w:val="20"/>
          <w:szCs w:val="20"/>
        </w:rPr>
        <w:t>"</w:t>
      </w:r>
      <w:r w:rsidRPr="00E81978">
        <w:rPr>
          <w:rFonts w:ascii="Courier New" w:eastAsia="Times New Roman" w:hAnsi="Courier New" w:cs="Courier New"/>
          <w:color w:val="000000"/>
          <w:sz w:val="20"/>
          <w:szCs w:val="20"/>
        </w:rPr>
        <w:t>Poor fellow, he is dead</w:t>
      </w:r>
      <w:r>
        <w:rPr>
          <w:rFonts w:ascii="Courier New" w:eastAsia="Times New Roman" w:hAnsi="Courier New" w:cs="Courier New"/>
          <w:color w:val="000000"/>
          <w:sz w:val="20"/>
          <w:szCs w:val="20"/>
        </w:rPr>
        <w:t xml:space="preserve">, but </w:t>
      </w:r>
      <w:r w:rsidRPr="00E81978">
        <w:rPr>
          <w:rFonts w:ascii="Courier New" w:eastAsia="Times New Roman" w:hAnsi="Courier New" w:cs="Courier New"/>
          <w:color w:val="000000"/>
          <w:sz w:val="20"/>
          <w:szCs w:val="20"/>
        </w:rPr>
        <w:t xml:space="preserve">if I am spared a little longer, I will avenge his fall." After firing his rifle several times, Sharp, to his astonishment, saw Giles raise himself up, rest upon his elbow, and commence loading his gun. He had got creased, as it is said of horses when shot through the upper part of the neck, and falling helpless to the ground, after a while recover. Giles was soon upon his feet again, fought through the battle, and lived to a good old age. His son of the same name, in after </w:t>
      </w:r>
      <w:r>
        <w:rPr>
          <w:rFonts w:ascii="Courier New" w:eastAsia="Times New Roman" w:hAnsi="Courier New" w:cs="Courier New"/>
          <w:color w:val="000000"/>
          <w:sz w:val="20"/>
          <w:szCs w:val="20"/>
        </w:rPr>
        <w:t xml:space="preserve">years, </w:t>
      </w:r>
      <w:r w:rsidRPr="00E81978">
        <w:rPr>
          <w:rFonts w:ascii="Courier New" w:eastAsia="Times New Roman" w:hAnsi="Courier New" w:cs="Courier New"/>
          <w:color w:val="000000"/>
          <w:sz w:val="20"/>
          <w:szCs w:val="20"/>
        </w:rPr>
        <w:t xml:space="preserve">represented both York and Union Counties in the South Carolina Legislature.* </w:t>
      </w:r>
    </w:p>
    <w:p w:rsidR="009B6EFF" w:rsidRDefault="009B6EFF" w:rsidP="00E8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9B6EFF" w:rsidRDefault="000E5B5F" w:rsidP="00E8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Courier New" w:eastAsia="Times New Roman" w:hAnsi="Courier New" w:cs="Courier New"/>
          <w:sz w:val="20"/>
          <w:szCs w:val="20"/>
        </w:rPr>
      </w:pPr>
      <w:hyperlink r:id="rId5" w:history="1">
        <w:r w:rsidR="009B6EFF" w:rsidRPr="00886B6A">
          <w:rPr>
            <w:rStyle w:val="Hyperlink"/>
            <w:rFonts w:ascii="Courier New" w:eastAsia="Times New Roman" w:hAnsi="Courier New" w:cs="Courier New"/>
            <w:sz w:val="20"/>
            <w:szCs w:val="20"/>
          </w:rPr>
          <w:t>http://www.carolana.com/SC/Revolution/patriots_sc_capt_benjamin_jolly.html</w:t>
        </w:r>
      </w:hyperlink>
    </w:p>
    <w:p w:rsidR="00A95853" w:rsidRDefault="00A95853" w:rsidP="00E8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Courier New" w:eastAsia="Times New Roman" w:hAnsi="Courier New" w:cs="Courier New"/>
          <w:sz w:val="20"/>
          <w:szCs w:val="20"/>
        </w:rPr>
      </w:pPr>
    </w:p>
    <w:p w:rsidR="00A95853" w:rsidRPr="00A95853" w:rsidRDefault="00A95853" w:rsidP="00E8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Courier New" w:eastAsia="Times New Roman" w:hAnsi="Courier New" w:cs="Courier New"/>
          <w:color w:val="auto"/>
          <w:sz w:val="20"/>
          <w:szCs w:val="20"/>
          <w:u w:val="none"/>
        </w:rPr>
      </w:pPr>
      <w:r w:rsidRPr="00A95853">
        <w:rPr>
          <w:rStyle w:val="Hyperlink"/>
          <w:rFonts w:ascii="Courier New" w:eastAsia="Times New Roman" w:hAnsi="Courier New" w:cs="Courier New"/>
          <w:color w:val="auto"/>
          <w:sz w:val="20"/>
          <w:szCs w:val="20"/>
          <w:u w:val="none"/>
        </w:rPr>
        <w:t>Colonel Thomas Brandon</w:t>
      </w:r>
    </w:p>
    <w:p w:rsidR="00A95853" w:rsidRDefault="00A95853" w:rsidP="00E8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9B6EFF" w:rsidRDefault="00273F3D" w:rsidP="009B6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Lieutenant</w:t>
      </w:r>
      <w:r w:rsidR="009B6EFF">
        <w:rPr>
          <w:rFonts w:ascii="Courier New" w:eastAsia="Times New Roman" w:hAnsi="Courier New" w:cs="Courier New"/>
          <w:color w:val="000000"/>
          <w:sz w:val="20"/>
          <w:szCs w:val="20"/>
        </w:rPr>
        <w:t xml:space="preserve"> in Captain Jolly’s company </w:t>
      </w:r>
    </w:p>
    <w:p w:rsidR="00A95853" w:rsidRDefault="00A95853" w:rsidP="009B6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w:t>
      </w:r>
      <w:r w:rsidRPr="00A95853">
        <w:rPr>
          <w:rFonts w:ascii="Courier New" w:eastAsia="Times New Roman" w:hAnsi="Courier New" w:cs="Courier New"/>
          <w:color w:val="000000"/>
          <w:sz w:val="20"/>
          <w:szCs w:val="20"/>
          <w:vertAlign w:val="superscript"/>
        </w:rPr>
        <w:t>nd</w:t>
      </w:r>
      <w:r>
        <w:rPr>
          <w:rFonts w:ascii="Courier New" w:eastAsia="Times New Roman" w:hAnsi="Courier New" w:cs="Courier New"/>
          <w:color w:val="000000"/>
          <w:sz w:val="20"/>
          <w:szCs w:val="20"/>
        </w:rPr>
        <w:t xml:space="preserve"> Spartan regiment</w:t>
      </w:r>
    </w:p>
    <w:p w:rsidR="00AE0DA2" w:rsidRDefault="00AE0DA2" w:rsidP="009B6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rPr>
      </w:pPr>
    </w:p>
    <w:p w:rsidR="00AE0DA2" w:rsidRDefault="00AE0DA2" w:rsidP="009B6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rPr>
      </w:pPr>
      <w:r>
        <w:rPr>
          <w:b/>
          <w:bCs/>
        </w:rPr>
        <w:t>Union Co. Deed Bk K</w:t>
      </w:r>
      <w:proofErr w:type="gramStart"/>
      <w:r>
        <w:rPr>
          <w:b/>
          <w:bCs/>
        </w:rPr>
        <w:t>:100</w:t>
      </w:r>
      <w:proofErr w:type="gramEnd"/>
      <w:r>
        <w:rPr>
          <w:b/>
          <w:bCs/>
        </w:rPr>
        <w:t xml:space="preserve">.  9 September 1809.  William Porter to Joseph Jolly {son of John who was son of Joseph, Jr.} to secure payment on 3 notes for $93.87, $88.00, and $50.00, given Jolly in Jan and Feb, 1809, a mortgage on 100 </w:t>
      </w:r>
      <w:proofErr w:type="spellStart"/>
      <w:r>
        <w:rPr>
          <w:b/>
          <w:bCs/>
        </w:rPr>
        <w:t>acs</w:t>
      </w:r>
      <w:proofErr w:type="spellEnd"/>
      <w:r>
        <w:rPr>
          <w:b/>
          <w:bCs/>
        </w:rPr>
        <w:t xml:space="preserve"> "the place where John Jolly (Joseph's father) now lives", bound by Hancock Porter, </w:t>
      </w:r>
      <w:r w:rsidRPr="00AE0DA2">
        <w:rPr>
          <w:b/>
          <w:bCs/>
          <w:color w:val="FF0000"/>
        </w:rPr>
        <w:t>William Giles</w:t>
      </w:r>
      <w:r>
        <w:rPr>
          <w:b/>
          <w:bCs/>
        </w:rPr>
        <w:t xml:space="preserve">, Richard Faucet.  If Porter pays notes before 25 Feb. next </w:t>
      </w:r>
      <w:proofErr w:type="spellStart"/>
      <w:proofErr w:type="gramStart"/>
      <w:r>
        <w:rPr>
          <w:b/>
          <w:bCs/>
        </w:rPr>
        <w:t>ensueing</w:t>
      </w:r>
      <w:proofErr w:type="spellEnd"/>
      <w:r>
        <w:rPr>
          <w:b/>
          <w:bCs/>
        </w:rPr>
        <w:t xml:space="preserve"> ,</w:t>
      </w:r>
      <w:proofErr w:type="gramEnd"/>
      <w:r>
        <w:rPr>
          <w:b/>
          <w:bCs/>
        </w:rPr>
        <w:t xml:space="preserve"> mortgage will be null and void.  Wit: Jeremiah Gregory and Thomas Bell.  </w:t>
      </w:r>
      <w:proofErr w:type="gramStart"/>
      <w:r>
        <w:rPr>
          <w:b/>
          <w:bCs/>
        </w:rPr>
        <w:t>Proved by J. Gregory on 17 Oct. 1809 before Jeremiah Lucas, J.Q.</w:t>
      </w:r>
      <w:proofErr w:type="gramEnd"/>
      <w:r>
        <w:rPr>
          <w:b/>
          <w:bCs/>
        </w:rPr>
        <w:t xml:space="preserve">  </w:t>
      </w:r>
      <w:proofErr w:type="gramStart"/>
      <w:r>
        <w:rPr>
          <w:b/>
          <w:bCs/>
        </w:rPr>
        <w:t>Recorded 19 Feb 1810.</w:t>
      </w:r>
      <w:proofErr w:type="gramEnd"/>
      <w:r>
        <w:rPr>
          <w:b/>
          <w:bCs/>
        </w:rPr>
        <w:t xml:space="preserve">  (This proves that "underage" John Jolly was still alive in September 1809. </w:t>
      </w:r>
      <w:proofErr w:type="gramStart"/>
      <w:r>
        <w:rPr>
          <w:b/>
          <w:bCs/>
        </w:rPr>
        <w:t xml:space="preserve">And helps with that difficult deed </w:t>
      </w:r>
      <w:proofErr w:type="spellStart"/>
      <w:r>
        <w:rPr>
          <w:b/>
          <w:bCs/>
        </w:rPr>
        <w:t>refered</w:t>
      </w:r>
      <w:proofErr w:type="spellEnd"/>
      <w:r>
        <w:rPr>
          <w:b/>
          <w:bCs/>
        </w:rPr>
        <w:t xml:space="preserve"> to before.)</w:t>
      </w:r>
      <w:proofErr w:type="gramEnd"/>
    </w:p>
    <w:p w:rsidR="009574CE" w:rsidRDefault="009574CE" w:rsidP="009B6E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rPr>
      </w:pPr>
    </w:p>
    <w:p w:rsidR="00E81978" w:rsidRDefault="000E5B5F">
      <w:r>
        <w:rPr>
          <w:rFonts w:ascii="SourceSansPro-Regular" w:hAnsi="SourceSansPro-Regular"/>
          <w:color w:val="9E8F7C"/>
        </w:rPr>
        <w:t>The earliest land grant in the Brown's Creek area, located approximately four miles northeast of what is now the town of Union, was issued in 1752. The area was settled by a group of Scotch-Irish Presbyterians. By 1755, there were enough families to organize Brown's Creek Church, which soon became known as the Union Church because it was used by several denominations. Some of these families later moved elsewhere, but descendants of many of these families remained in Union County for decades.</w:t>
      </w:r>
      <w:r>
        <w:rPr>
          <w:rFonts w:ascii="SourceSansPro-Regular" w:hAnsi="SourceSansPro-Regular"/>
          <w:color w:val="9E8F7C"/>
        </w:rPr>
        <w:br/>
      </w:r>
      <w:r>
        <w:rPr>
          <w:rFonts w:ascii="SourceSansPro-Regular" w:hAnsi="SourceSansPro-Regular"/>
          <w:color w:val="9E8F7C"/>
        </w:rPr>
        <w:br/>
        <w:t xml:space="preserve">Families that settled along Brown's Creek, near the Broad River between 1750 and 1775 include: Jacob and Gabriel BROWN, William LOVE, John and William BRANDON, James BOGAN, George KENNEDY, John and Joseph JOLLY, William MCJUNKIN, John and William SAVAGE, John DAVIS, Edward MCNEAL, James STEEN, </w:t>
      </w:r>
      <w:r w:rsidRPr="000E5B5F">
        <w:rPr>
          <w:rFonts w:ascii="SourceSansPro-Regular" w:hAnsi="SourceSansPro-Regular"/>
          <w:color w:val="FF0000"/>
        </w:rPr>
        <w:t>William GILES</w:t>
      </w:r>
      <w:r>
        <w:rPr>
          <w:rFonts w:ascii="SourceSansPro-Regular" w:hAnsi="SourceSansPro-Regular"/>
          <w:color w:val="9E8F7C"/>
        </w:rPr>
        <w:t>, William SHARP, the YOUN</w:t>
      </w:r>
      <w:bookmarkStart w:id="0" w:name="_GoBack"/>
      <w:bookmarkEnd w:id="0"/>
      <w:r>
        <w:rPr>
          <w:rFonts w:ascii="SourceSansPro-Regular" w:hAnsi="SourceSansPro-Regular"/>
          <w:color w:val="9E8F7C"/>
        </w:rPr>
        <w:t xml:space="preserve">Gs, the VANCEs, the HUGHES, the WILSONS, the CUNNINGHAMs, Peter </w:t>
      </w:r>
      <w:r>
        <w:rPr>
          <w:rFonts w:ascii="SourceSansPro-Regular" w:hAnsi="SourceSansPro-Regular"/>
          <w:color w:val="9E8F7C"/>
        </w:rPr>
        <w:lastRenderedPageBreak/>
        <w:t>PHILLIPS, Enoch PEARSON, Robert GREGORY, William GRANT, John ELDER, William FAUCETT, David William GEORGE, William WILLIAMS.</w:t>
      </w:r>
    </w:p>
    <w:sectPr w:rsidR="00E81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ourceSansPro-Regular">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5C"/>
    <w:rsid w:val="00092EC3"/>
    <w:rsid w:val="000E5B5F"/>
    <w:rsid w:val="00235DE5"/>
    <w:rsid w:val="00273F3D"/>
    <w:rsid w:val="00293FF0"/>
    <w:rsid w:val="004B06BD"/>
    <w:rsid w:val="009574CE"/>
    <w:rsid w:val="009B6EFF"/>
    <w:rsid w:val="00A95853"/>
    <w:rsid w:val="00AE0DA2"/>
    <w:rsid w:val="00B42B5C"/>
    <w:rsid w:val="00B955BC"/>
    <w:rsid w:val="00E8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BD"/>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4B06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06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06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6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06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06BD"/>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qFormat/>
    <w:rsid w:val="004B06BD"/>
    <w:pPr>
      <w:spacing w:before="360"/>
    </w:pPr>
    <w:rPr>
      <w:rFonts w:asciiTheme="majorHAnsi" w:eastAsia="Times New Roman" w:hAnsiTheme="majorHAnsi" w:cs="Times New Roman"/>
      <w:b/>
      <w:bCs/>
      <w:caps/>
    </w:rPr>
  </w:style>
  <w:style w:type="paragraph" w:styleId="TOC2">
    <w:name w:val="toc 2"/>
    <w:basedOn w:val="Normal"/>
    <w:next w:val="Normal"/>
    <w:autoRedefine/>
    <w:uiPriority w:val="39"/>
    <w:unhideWhenUsed/>
    <w:qFormat/>
    <w:rsid w:val="004B06BD"/>
    <w:pPr>
      <w:spacing w:before="240"/>
    </w:pPr>
    <w:rPr>
      <w:rFonts w:asciiTheme="minorHAnsi" w:eastAsia="Times New Roman" w:hAnsiTheme="minorHAnsi" w:cstheme="minorHAnsi"/>
      <w:b/>
      <w:bCs/>
      <w:sz w:val="20"/>
      <w:szCs w:val="20"/>
    </w:rPr>
  </w:style>
  <w:style w:type="paragraph" w:styleId="TOC3">
    <w:name w:val="toc 3"/>
    <w:basedOn w:val="Normal"/>
    <w:next w:val="Normal"/>
    <w:autoRedefine/>
    <w:uiPriority w:val="39"/>
    <w:unhideWhenUsed/>
    <w:qFormat/>
    <w:rsid w:val="004B06BD"/>
    <w:pPr>
      <w:ind w:left="240"/>
    </w:pPr>
    <w:rPr>
      <w:rFonts w:asciiTheme="minorHAnsi" w:eastAsia="Times New Roman" w:hAnsiTheme="minorHAnsi" w:cstheme="minorHAnsi"/>
      <w:sz w:val="20"/>
      <w:szCs w:val="20"/>
    </w:rPr>
  </w:style>
  <w:style w:type="character" w:styleId="Strong">
    <w:name w:val="Strong"/>
    <w:qFormat/>
    <w:rsid w:val="004B06BD"/>
    <w:rPr>
      <w:b/>
      <w:bCs/>
    </w:rPr>
  </w:style>
  <w:style w:type="character" w:styleId="Emphasis">
    <w:name w:val="Emphasis"/>
    <w:basedOn w:val="DefaultParagraphFont"/>
    <w:uiPriority w:val="20"/>
    <w:qFormat/>
    <w:rsid w:val="004B06BD"/>
    <w:rPr>
      <w:i/>
      <w:iCs/>
    </w:rPr>
  </w:style>
  <w:style w:type="paragraph" w:styleId="ListParagraph">
    <w:name w:val="List Paragraph"/>
    <w:basedOn w:val="Normal"/>
    <w:uiPriority w:val="34"/>
    <w:qFormat/>
    <w:rsid w:val="004B06BD"/>
    <w:pPr>
      <w:widowControl w:val="0"/>
      <w:overflowPunct w:val="0"/>
      <w:autoSpaceDE w:val="0"/>
      <w:autoSpaceDN w:val="0"/>
      <w:adjustRightInd w:val="0"/>
      <w:ind w:left="720"/>
      <w:contextualSpacing/>
      <w:textAlignment w:val="baseline"/>
    </w:pPr>
    <w:rPr>
      <w:rFonts w:eastAsia="Times New Roman" w:cs="Times New Roman"/>
      <w:kern w:val="28"/>
      <w:sz w:val="20"/>
      <w:szCs w:val="20"/>
    </w:rPr>
  </w:style>
  <w:style w:type="paragraph" w:styleId="TOCHeading">
    <w:name w:val="TOC Heading"/>
    <w:basedOn w:val="Heading1"/>
    <w:next w:val="Normal"/>
    <w:uiPriority w:val="39"/>
    <w:unhideWhenUsed/>
    <w:qFormat/>
    <w:rsid w:val="004B06BD"/>
    <w:pPr>
      <w:spacing w:line="276" w:lineRule="auto"/>
      <w:outlineLvl w:val="9"/>
    </w:pPr>
    <w:rPr>
      <w:lang w:eastAsia="ja-JP"/>
    </w:rPr>
  </w:style>
  <w:style w:type="paragraph" w:styleId="HTMLPreformatted">
    <w:name w:val="HTML Preformatted"/>
    <w:basedOn w:val="Normal"/>
    <w:link w:val="HTMLPreformattedChar"/>
    <w:uiPriority w:val="99"/>
    <w:semiHidden/>
    <w:unhideWhenUsed/>
    <w:rsid w:val="00E8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1978"/>
    <w:rPr>
      <w:rFonts w:ascii="Courier New" w:eastAsia="Times New Roman" w:hAnsi="Courier New" w:cs="Courier New"/>
      <w:sz w:val="20"/>
      <w:szCs w:val="20"/>
    </w:rPr>
  </w:style>
  <w:style w:type="character" w:styleId="Hyperlink">
    <w:name w:val="Hyperlink"/>
    <w:basedOn w:val="DefaultParagraphFont"/>
    <w:uiPriority w:val="99"/>
    <w:unhideWhenUsed/>
    <w:rsid w:val="009B6EFF"/>
    <w:rPr>
      <w:color w:val="0000FF" w:themeColor="hyperlink"/>
      <w:u w:val="single"/>
    </w:rPr>
  </w:style>
  <w:style w:type="character" w:styleId="FollowedHyperlink">
    <w:name w:val="FollowedHyperlink"/>
    <w:basedOn w:val="DefaultParagraphFont"/>
    <w:uiPriority w:val="99"/>
    <w:semiHidden/>
    <w:unhideWhenUsed/>
    <w:rsid w:val="00A958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BD"/>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4B06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06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06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6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06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06BD"/>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qFormat/>
    <w:rsid w:val="004B06BD"/>
    <w:pPr>
      <w:spacing w:before="360"/>
    </w:pPr>
    <w:rPr>
      <w:rFonts w:asciiTheme="majorHAnsi" w:eastAsia="Times New Roman" w:hAnsiTheme="majorHAnsi" w:cs="Times New Roman"/>
      <w:b/>
      <w:bCs/>
      <w:caps/>
    </w:rPr>
  </w:style>
  <w:style w:type="paragraph" w:styleId="TOC2">
    <w:name w:val="toc 2"/>
    <w:basedOn w:val="Normal"/>
    <w:next w:val="Normal"/>
    <w:autoRedefine/>
    <w:uiPriority w:val="39"/>
    <w:unhideWhenUsed/>
    <w:qFormat/>
    <w:rsid w:val="004B06BD"/>
    <w:pPr>
      <w:spacing w:before="240"/>
    </w:pPr>
    <w:rPr>
      <w:rFonts w:asciiTheme="minorHAnsi" w:eastAsia="Times New Roman" w:hAnsiTheme="minorHAnsi" w:cstheme="minorHAnsi"/>
      <w:b/>
      <w:bCs/>
      <w:sz w:val="20"/>
      <w:szCs w:val="20"/>
    </w:rPr>
  </w:style>
  <w:style w:type="paragraph" w:styleId="TOC3">
    <w:name w:val="toc 3"/>
    <w:basedOn w:val="Normal"/>
    <w:next w:val="Normal"/>
    <w:autoRedefine/>
    <w:uiPriority w:val="39"/>
    <w:unhideWhenUsed/>
    <w:qFormat/>
    <w:rsid w:val="004B06BD"/>
    <w:pPr>
      <w:ind w:left="240"/>
    </w:pPr>
    <w:rPr>
      <w:rFonts w:asciiTheme="minorHAnsi" w:eastAsia="Times New Roman" w:hAnsiTheme="minorHAnsi" w:cstheme="minorHAnsi"/>
      <w:sz w:val="20"/>
      <w:szCs w:val="20"/>
    </w:rPr>
  </w:style>
  <w:style w:type="character" w:styleId="Strong">
    <w:name w:val="Strong"/>
    <w:qFormat/>
    <w:rsid w:val="004B06BD"/>
    <w:rPr>
      <w:b/>
      <w:bCs/>
    </w:rPr>
  </w:style>
  <w:style w:type="character" w:styleId="Emphasis">
    <w:name w:val="Emphasis"/>
    <w:basedOn w:val="DefaultParagraphFont"/>
    <w:uiPriority w:val="20"/>
    <w:qFormat/>
    <w:rsid w:val="004B06BD"/>
    <w:rPr>
      <w:i/>
      <w:iCs/>
    </w:rPr>
  </w:style>
  <w:style w:type="paragraph" w:styleId="ListParagraph">
    <w:name w:val="List Paragraph"/>
    <w:basedOn w:val="Normal"/>
    <w:uiPriority w:val="34"/>
    <w:qFormat/>
    <w:rsid w:val="004B06BD"/>
    <w:pPr>
      <w:widowControl w:val="0"/>
      <w:overflowPunct w:val="0"/>
      <w:autoSpaceDE w:val="0"/>
      <w:autoSpaceDN w:val="0"/>
      <w:adjustRightInd w:val="0"/>
      <w:ind w:left="720"/>
      <w:contextualSpacing/>
      <w:textAlignment w:val="baseline"/>
    </w:pPr>
    <w:rPr>
      <w:rFonts w:eastAsia="Times New Roman" w:cs="Times New Roman"/>
      <w:kern w:val="28"/>
      <w:sz w:val="20"/>
      <w:szCs w:val="20"/>
    </w:rPr>
  </w:style>
  <w:style w:type="paragraph" w:styleId="TOCHeading">
    <w:name w:val="TOC Heading"/>
    <w:basedOn w:val="Heading1"/>
    <w:next w:val="Normal"/>
    <w:uiPriority w:val="39"/>
    <w:unhideWhenUsed/>
    <w:qFormat/>
    <w:rsid w:val="004B06BD"/>
    <w:pPr>
      <w:spacing w:line="276" w:lineRule="auto"/>
      <w:outlineLvl w:val="9"/>
    </w:pPr>
    <w:rPr>
      <w:lang w:eastAsia="ja-JP"/>
    </w:rPr>
  </w:style>
  <w:style w:type="paragraph" w:styleId="HTMLPreformatted">
    <w:name w:val="HTML Preformatted"/>
    <w:basedOn w:val="Normal"/>
    <w:link w:val="HTMLPreformattedChar"/>
    <w:uiPriority w:val="99"/>
    <w:semiHidden/>
    <w:unhideWhenUsed/>
    <w:rsid w:val="00E8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1978"/>
    <w:rPr>
      <w:rFonts w:ascii="Courier New" w:eastAsia="Times New Roman" w:hAnsi="Courier New" w:cs="Courier New"/>
      <w:sz w:val="20"/>
      <w:szCs w:val="20"/>
    </w:rPr>
  </w:style>
  <w:style w:type="character" w:styleId="Hyperlink">
    <w:name w:val="Hyperlink"/>
    <w:basedOn w:val="DefaultParagraphFont"/>
    <w:uiPriority w:val="99"/>
    <w:unhideWhenUsed/>
    <w:rsid w:val="009B6EFF"/>
    <w:rPr>
      <w:color w:val="0000FF" w:themeColor="hyperlink"/>
      <w:u w:val="single"/>
    </w:rPr>
  </w:style>
  <w:style w:type="character" w:styleId="FollowedHyperlink">
    <w:name w:val="FollowedHyperlink"/>
    <w:basedOn w:val="DefaultParagraphFont"/>
    <w:uiPriority w:val="99"/>
    <w:semiHidden/>
    <w:unhideWhenUsed/>
    <w:rsid w:val="00A958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9229">
      <w:bodyDiv w:val="1"/>
      <w:marLeft w:val="0"/>
      <w:marRight w:val="0"/>
      <w:marTop w:val="0"/>
      <w:marBottom w:val="0"/>
      <w:divBdr>
        <w:top w:val="none" w:sz="0" w:space="0" w:color="auto"/>
        <w:left w:val="none" w:sz="0" w:space="0" w:color="auto"/>
        <w:bottom w:val="none" w:sz="0" w:space="0" w:color="auto"/>
        <w:right w:val="none" w:sz="0" w:space="0" w:color="auto"/>
      </w:divBdr>
      <w:divsChild>
        <w:div w:id="729310469">
          <w:marLeft w:val="3150"/>
          <w:marRight w:val="0"/>
          <w:marTop w:val="0"/>
          <w:marBottom w:val="0"/>
          <w:divBdr>
            <w:top w:val="none" w:sz="0" w:space="0" w:color="auto"/>
            <w:left w:val="none" w:sz="0" w:space="0" w:color="auto"/>
            <w:bottom w:val="none" w:sz="0" w:space="0" w:color="auto"/>
            <w:right w:val="none" w:sz="0" w:space="0" w:color="auto"/>
          </w:divBdr>
          <w:divsChild>
            <w:div w:id="1460224723">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olana.com/SC/Revolution/patriots_sc_capt_benjamin_joll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5</cp:revision>
  <dcterms:created xsi:type="dcterms:W3CDTF">2013-02-12T14:24:00Z</dcterms:created>
  <dcterms:modified xsi:type="dcterms:W3CDTF">2015-08-03T20:00:00Z</dcterms:modified>
</cp:coreProperties>
</file>